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6C16" w14:textId="68193FCF" w:rsidR="00606085" w:rsidRDefault="00606085" w:rsidP="00606085">
      <w:pPr>
        <w:rPr>
          <w:b/>
          <w:bCs/>
        </w:rPr>
      </w:pPr>
      <w:r w:rsidRPr="00606085">
        <w:rPr>
          <w:b/>
          <w:bCs/>
        </w:rPr>
        <w:t xml:space="preserve">Governance, Risk, and Compliance (GRC) Specialist </w:t>
      </w:r>
    </w:p>
    <w:p w14:paraId="54B36D5D" w14:textId="77777777" w:rsidR="00606085" w:rsidRPr="00606085" w:rsidRDefault="00606085" w:rsidP="00606085"/>
    <w:p w14:paraId="1C767517" w14:textId="09F07084" w:rsidR="00606085" w:rsidRDefault="00606085" w:rsidP="00606085">
      <w:r w:rsidRPr="00606085">
        <w:t xml:space="preserve">[Your Company Name] </w:t>
      </w:r>
      <w:r>
        <w:t>seeks</w:t>
      </w:r>
      <w:r w:rsidRPr="00606085">
        <w:t xml:space="preserve"> a detail-oriented</w:t>
      </w:r>
      <w:r>
        <w:t>,</w:t>
      </w:r>
      <w:r w:rsidRPr="00606085">
        <w:t xml:space="preserve"> experienced Governance, Risk, and Compliance (GRC) Specialist to join our team. This role is crucial for someone with expertise in developing and implementing GRC strategies that align with business objectives, mitigate risks, and ensure compliance with legal and regulatory standards.</w:t>
      </w:r>
    </w:p>
    <w:p w14:paraId="3879EC86" w14:textId="77777777" w:rsidR="00606085" w:rsidRPr="00606085" w:rsidRDefault="00606085" w:rsidP="00606085"/>
    <w:p w14:paraId="45EEF52F" w14:textId="77777777" w:rsidR="00606085" w:rsidRDefault="00606085" w:rsidP="00606085">
      <w:r w:rsidRPr="00606085">
        <w:rPr>
          <w:b/>
          <w:bCs/>
        </w:rPr>
        <w:t>Title:</w:t>
      </w:r>
      <w:r w:rsidRPr="00606085">
        <w:t xml:space="preserve"> GRC Specialist </w:t>
      </w:r>
    </w:p>
    <w:p w14:paraId="0776B8D1" w14:textId="38739A30" w:rsidR="00606085" w:rsidRDefault="00606085" w:rsidP="00606085">
      <w:r w:rsidRPr="00606085">
        <w:rPr>
          <w:b/>
          <w:bCs/>
        </w:rPr>
        <w:t>Location:</w:t>
      </w:r>
      <w:r w:rsidRPr="00606085">
        <w:t xml:space="preserve"> [Insert Location or specify if remote]</w:t>
      </w:r>
    </w:p>
    <w:p w14:paraId="04BB286F" w14:textId="77777777" w:rsidR="00606085" w:rsidRPr="00606085" w:rsidRDefault="00606085" w:rsidP="00606085"/>
    <w:p w14:paraId="709CEC03" w14:textId="77777777" w:rsidR="00606085" w:rsidRPr="00606085" w:rsidRDefault="00606085" w:rsidP="00606085">
      <w:r w:rsidRPr="00606085">
        <w:rPr>
          <w:b/>
          <w:bCs/>
        </w:rPr>
        <w:t>Key Responsibilities:</w:t>
      </w:r>
    </w:p>
    <w:p w14:paraId="4F1710DF" w14:textId="77777777" w:rsidR="00606085" w:rsidRPr="00606085" w:rsidRDefault="00606085" w:rsidP="00606085">
      <w:pPr>
        <w:numPr>
          <w:ilvl w:val="0"/>
          <w:numId w:val="1"/>
        </w:numPr>
      </w:pPr>
      <w:r w:rsidRPr="00606085">
        <w:rPr>
          <w:b/>
          <w:bCs/>
        </w:rPr>
        <w:t>Governance Framework Development</w:t>
      </w:r>
      <w:r w:rsidRPr="00606085">
        <w:t>: Develop and maintain governance frameworks that align IT processes and policies with business goals.</w:t>
      </w:r>
    </w:p>
    <w:p w14:paraId="42EF1680" w14:textId="58A3D041" w:rsidR="00606085" w:rsidRPr="00606085" w:rsidRDefault="00606085" w:rsidP="00606085">
      <w:pPr>
        <w:numPr>
          <w:ilvl w:val="0"/>
          <w:numId w:val="1"/>
        </w:numPr>
      </w:pPr>
      <w:r w:rsidRPr="00606085">
        <w:rPr>
          <w:b/>
          <w:bCs/>
        </w:rPr>
        <w:t>Risk Management</w:t>
      </w:r>
      <w:r w:rsidRPr="00606085">
        <w:t>: Identify, assess, and prioriti</w:t>
      </w:r>
      <w:r>
        <w:t>s</w:t>
      </w:r>
      <w:r w:rsidRPr="00606085">
        <w:t xml:space="preserve">e </w:t>
      </w:r>
      <w:r>
        <w:t>organisational risks</w:t>
      </w:r>
      <w:r w:rsidRPr="00606085">
        <w:t>, developing strategies to minimi</w:t>
      </w:r>
      <w:r>
        <w:t>s</w:t>
      </w:r>
      <w:r w:rsidRPr="00606085">
        <w:t>e or mitigate their impact.</w:t>
      </w:r>
    </w:p>
    <w:p w14:paraId="693EFE05" w14:textId="5760358F" w:rsidR="00606085" w:rsidRPr="00606085" w:rsidRDefault="00606085" w:rsidP="00606085">
      <w:pPr>
        <w:numPr>
          <w:ilvl w:val="0"/>
          <w:numId w:val="1"/>
        </w:numPr>
      </w:pPr>
      <w:r w:rsidRPr="00606085">
        <w:rPr>
          <w:b/>
          <w:bCs/>
        </w:rPr>
        <w:t>Compliance Monitoring and Reporting</w:t>
      </w:r>
      <w:r w:rsidRPr="00606085">
        <w:t>: Ensure organi</w:t>
      </w:r>
      <w:r>
        <w:t>s</w:t>
      </w:r>
      <w:r w:rsidRPr="00606085">
        <w:t>ational compliance with industry regulations, standards, and internal policies. Conduct regular audits and prepare reports for senior management.</w:t>
      </w:r>
    </w:p>
    <w:p w14:paraId="30A3F7A2" w14:textId="77777777" w:rsidR="00606085" w:rsidRPr="00606085" w:rsidRDefault="00606085" w:rsidP="00606085">
      <w:pPr>
        <w:numPr>
          <w:ilvl w:val="0"/>
          <w:numId w:val="1"/>
        </w:numPr>
      </w:pPr>
      <w:r w:rsidRPr="00606085">
        <w:rPr>
          <w:b/>
          <w:bCs/>
        </w:rPr>
        <w:t>Policy and Procedure Development</w:t>
      </w:r>
      <w:r w:rsidRPr="00606085">
        <w:t>: Create and update policies, procedures, and controls to address identified risks and compliance requirements.</w:t>
      </w:r>
    </w:p>
    <w:p w14:paraId="1D5FD852" w14:textId="77777777" w:rsidR="00606085" w:rsidRDefault="00606085" w:rsidP="00606085">
      <w:pPr>
        <w:numPr>
          <w:ilvl w:val="0"/>
          <w:numId w:val="1"/>
        </w:numPr>
      </w:pPr>
      <w:r w:rsidRPr="00606085">
        <w:rPr>
          <w:b/>
          <w:bCs/>
        </w:rPr>
        <w:t>Training and Awareness</w:t>
      </w:r>
      <w:r w:rsidRPr="00606085">
        <w:t>: Lead training and awareness programs to educate employees on governance, risk management, and compliance best practices.</w:t>
      </w:r>
    </w:p>
    <w:p w14:paraId="08E0AAAF" w14:textId="77777777" w:rsidR="00606085" w:rsidRPr="00606085" w:rsidRDefault="00606085" w:rsidP="00606085"/>
    <w:p w14:paraId="36F046E5" w14:textId="7DAE8AFA" w:rsidR="00606085" w:rsidRDefault="00A62708" w:rsidP="00606085">
      <w:r>
        <w:rPr>
          <w:b/>
          <w:bCs/>
        </w:rPr>
        <w:t>About You</w:t>
      </w:r>
      <w:r w:rsidR="00606085" w:rsidRPr="00606085">
        <w:rPr>
          <w:b/>
          <w:bCs/>
        </w:rPr>
        <w:t>:</w:t>
      </w:r>
      <w:r w:rsidR="00606085" w:rsidRPr="00606085">
        <w:t xml:space="preserve"> </w:t>
      </w:r>
    </w:p>
    <w:p w14:paraId="2A9C2150" w14:textId="77777777" w:rsidR="00606085" w:rsidRDefault="00606085" w:rsidP="00606085">
      <w:pPr>
        <w:pStyle w:val="ListParagraph"/>
        <w:numPr>
          <w:ilvl w:val="0"/>
          <w:numId w:val="2"/>
        </w:numPr>
      </w:pPr>
      <w:proofErr w:type="gramStart"/>
      <w:r w:rsidRPr="00606085">
        <w:t>Bachelor’s degree in Information Technology</w:t>
      </w:r>
      <w:proofErr w:type="gramEnd"/>
      <w:r w:rsidRPr="00606085">
        <w:t xml:space="preserve">, Business Administration, Law, or related field. </w:t>
      </w:r>
    </w:p>
    <w:p w14:paraId="0B26D0B4" w14:textId="16C8A406" w:rsidR="00606085" w:rsidRDefault="00606085" w:rsidP="00606085">
      <w:pPr>
        <w:pStyle w:val="ListParagraph"/>
        <w:numPr>
          <w:ilvl w:val="0"/>
          <w:numId w:val="2"/>
        </w:numPr>
      </w:pPr>
      <w:r w:rsidRPr="00606085">
        <w:t xml:space="preserve">[Insert number, e.g., 3-5+] years of experience in GRC or a related field, with a proven </w:t>
      </w:r>
      <w:r>
        <w:t>risk management and compliance track record</w:t>
      </w:r>
      <w:r w:rsidRPr="00606085">
        <w:t xml:space="preserve">. </w:t>
      </w:r>
    </w:p>
    <w:p w14:paraId="5581F221" w14:textId="77777777" w:rsidR="00606085" w:rsidRDefault="00606085" w:rsidP="00606085">
      <w:pPr>
        <w:pStyle w:val="ListParagraph"/>
        <w:numPr>
          <w:ilvl w:val="0"/>
          <w:numId w:val="2"/>
        </w:numPr>
      </w:pPr>
      <w:r w:rsidRPr="00606085">
        <w:t xml:space="preserve">Strong understanding of GRC frameworks (e.g., COBIT, ISO 27001, NIST) and regulatory requirements relevant to the industry. </w:t>
      </w:r>
    </w:p>
    <w:p w14:paraId="74B5DE87" w14:textId="1A9CAF66" w:rsidR="00606085" w:rsidRDefault="00606085" w:rsidP="00606085">
      <w:pPr>
        <w:pStyle w:val="ListParagraph"/>
        <w:numPr>
          <w:ilvl w:val="0"/>
          <w:numId w:val="2"/>
        </w:numPr>
      </w:pPr>
      <w:r w:rsidRPr="00606085">
        <w:t>Excellent analytical, organi</w:t>
      </w:r>
      <w:r>
        <w:t>s</w:t>
      </w:r>
      <w:r w:rsidRPr="00606085">
        <w:t xml:space="preserve">ational, and communication skills. </w:t>
      </w:r>
    </w:p>
    <w:p w14:paraId="00FA8CCC" w14:textId="257E2DF5" w:rsidR="00606085" w:rsidRDefault="00606085" w:rsidP="00606085">
      <w:pPr>
        <w:pStyle w:val="ListParagraph"/>
        <w:numPr>
          <w:ilvl w:val="0"/>
          <w:numId w:val="2"/>
        </w:numPr>
      </w:pPr>
      <w:r w:rsidRPr="00606085">
        <w:t>Relevant certifications (e.g., CISA, CRISC, CGEIT, CISSP) are highly regarded.</w:t>
      </w:r>
    </w:p>
    <w:p w14:paraId="6AED2A0D" w14:textId="77777777" w:rsidR="00606085" w:rsidRPr="00606085" w:rsidRDefault="00606085" w:rsidP="00606085"/>
    <w:p w14:paraId="26F81AC5" w14:textId="2624F6F5" w:rsidR="00606085" w:rsidRDefault="00606085" w:rsidP="00606085">
      <w:r w:rsidRPr="00606085">
        <w:rPr>
          <w:b/>
          <w:bCs/>
        </w:rPr>
        <w:t>Why [Your Company Name]?</w:t>
      </w:r>
      <w:r w:rsidRPr="00606085">
        <w:t xml:space="preserve"> [Insert details about your company’s commitment to excellence in governance, risk management, and compliance, the supportive and dynamic team environment, opportunities for career advancement, competitive benefits, and what makes your company an exceptional </w:t>
      </w:r>
      <w:r>
        <w:t>workplace</w:t>
      </w:r>
      <w:r w:rsidRPr="00606085">
        <w:t>.]</w:t>
      </w:r>
    </w:p>
    <w:p w14:paraId="711BBFF4" w14:textId="77777777" w:rsidR="00606085" w:rsidRPr="00606085" w:rsidRDefault="00606085" w:rsidP="00606085"/>
    <w:p w14:paraId="1727B4F0" w14:textId="77777777" w:rsidR="00606085" w:rsidRDefault="00606085" w:rsidP="00606085">
      <w:r w:rsidRPr="00606085">
        <w:rPr>
          <w:b/>
          <w:bCs/>
        </w:rPr>
        <w:t>Application Process:</w:t>
      </w:r>
      <w:r w:rsidRPr="00606085">
        <w:t xml:space="preserve"> [Insert application details, including how to apply, contact information, and any specific application instructions or documents required, such as a resume, cover letter, or certifications.]</w:t>
      </w:r>
    </w:p>
    <w:p w14:paraId="2288A095" w14:textId="77777777" w:rsidR="00606085" w:rsidRPr="00606085" w:rsidRDefault="00606085" w:rsidP="00606085"/>
    <w:p w14:paraId="69551119" w14:textId="1128E02F" w:rsidR="00606085" w:rsidRPr="00606085" w:rsidRDefault="00606085" w:rsidP="00606085">
      <w:r w:rsidRPr="00606085">
        <w:t>[Your Company Name] is an equal</w:t>
      </w:r>
      <w:r>
        <w:t>-</w:t>
      </w:r>
      <w:r w:rsidRPr="00606085">
        <w:t>opportunity employer that values diversity and is committed to creating an inclusive environment for all employees. We are eager to welcome a GRC Specialist passionate about enhancing our governance, risk management, and compliance capabilities.</w:t>
      </w:r>
    </w:p>
    <w:p w14:paraId="7F7DCD39" w14:textId="77777777" w:rsidR="00606085" w:rsidRPr="00606085" w:rsidRDefault="00606085" w:rsidP="00606085"/>
    <w:p w14:paraId="1B1E9E74" w14:textId="77777777" w:rsidR="00F37C0C" w:rsidRDefault="00F37C0C"/>
    <w:sectPr w:rsidR="00F37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A7C96"/>
    <w:multiLevelType w:val="multilevel"/>
    <w:tmpl w:val="C716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E64BE"/>
    <w:multiLevelType w:val="hybridMultilevel"/>
    <w:tmpl w:val="546E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563429">
    <w:abstractNumId w:val="0"/>
  </w:num>
  <w:num w:numId="2" w16cid:durableId="99892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85"/>
    <w:rsid w:val="00606085"/>
    <w:rsid w:val="00802376"/>
    <w:rsid w:val="00A62708"/>
    <w:rsid w:val="00F37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2C6E286"/>
  <w15:chartTrackingRefBased/>
  <w15:docId w15:val="{532F8411-7A49-DD4C-94A5-36361DD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5073">
      <w:bodyDiv w:val="1"/>
      <w:marLeft w:val="0"/>
      <w:marRight w:val="0"/>
      <w:marTop w:val="0"/>
      <w:marBottom w:val="0"/>
      <w:divBdr>
        <w:top w:val="none" w:sz="0" w:space="0" w:color="auto"/>
        <w:left w:val="none" w:sz="0" w:space="0" w:color="auto"/>
        <w:bottom w:val="none" w:sz="0" w:space="0" w:color="auto"/>
        <w:right w:val="none" w:sz="0" w:space="0" w:color="auto"/>
      </w:divBdr>
    </w:div>
    <w:div w:id="608241836">
      <w:bodyDiv w:val="1"/>
      <w:marLeft w:val="0"/>
      <w:marRight w:val="0"/>
      <w:marTop w:val="0"/>
      <w:marBottom w:val="0"/>
      <w:divBdr>
        <w:top w:val="none" w:sz="0" w:space="0" w:color="auto"/>
        <w:left w:val="none" w:sz="0" w:space="0" w:color="auto"/>
        <w:bottom w:val="none" w:sz="0" w:space="0" w:color="auto"/>
        <w:right w:val="none" w:sz="0" w:space="0" w:color="auto"/>
      </w:divBdr>
    </w:div>
    <w:div w:id="6163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Coolican</dc:creator>
  <cp:keywords/>
  <dc:description/>
  <cp:lastModifiedBy>Michael Coolican</cp:lastModifiedBy>
  <cp:revision>2</cp:revision>
  <dcterms:created xsi:type="dcterms:W3CDTF">2024-02-10T08:59:00Z</dcterms:created>
  <dcterms:modified xsi:type="dcterms:W3CDTF">2024-02-10T21:05:00Z</dcterms:modified>
</cp:coreProperties>
</file>