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BB9A" w14:textId="441C26A5" w:rsidR="003355B8" w:rsidRDefault="003355B8" w:rsidP="003355B8">
      <w:pPr>
        <w:rPr>
          <w:b/>
          <w:bCs/>
        </w:rPr>
      </w:pPr>
      <w:r w:rsidRPr="003355B8">
        <w:rPr>
          <w:b/>
          <w:bCs/>
        </w:rPr>
        <w:t xml:space="preserve">IT Infrastructure Manager </w:t>
      </w:r>
    </w:p>
    <w:p w14:paraId="656F8FFF" w14:textId="77777777" w:rsidR="003355B8" w:rsidRPr="003355B8" w:rsidRDefault="003355B8" w:rsidP="003355B8"/>
    <w:p w14:paraId="167EC975" w14:textId="26EB7AAF" w:rsidR="003355B8" w:rsidRDefault="003355B8" w:rsidP="003355B8">
      <w:r w:rsidRPr="003355B8">
        <w:t xml:space="preserve">[Your Company Name] </w:t>
      </w:r>
      <w:r w:rsidR="00F739F3">
        <w:t>seeks</w:t>
      </w:r>
      <w:r w:rsidRPr="003355B8">
        <w:t xml:space="preserve"> a strategic and dedicated IT Infrastructure Manager to oversee our core IT infrastructure and lead our technical team towards operational excellence. This role is ideal for a professional who combines leadership with expertise in managing complex IT environments.</w:t>
      </w:r>
    </w:p>
    <w:p w14:paraId="14ADE931" w14:textId="77777777" w:rsidR="003355B8" w:rsidRPr="003355B8" w:rsidRDefault="003355B8" w:rsidP="003355B8"/>
    <w:p w14:paraId="19033E0F" w14:textId="77777777" w:rsidR="003355B8" w:rsidRDefault="003355B8" w:rsidP="003355B8">
      <w:r w:rsidRPr="003355B8">
        <w:rPr>
          <w:b/>
          <w:bCs/>
        </w:rPr>
        <w:t>Title:</w:t>
      </w:r>
      <w:r w:rsidRPr="003355B8">
        <w:t xml:space="preserve"> IT Infrastructure Manager </w:t>
      </w:r>
      <w:r w:rsidRPr="003355B8">
        <w:rPr>
          <w:b/>
          <w:bCs/>
        </w:rPr>
        <w:t>Location:</w:t>
      </w:r>
      <w:r w:rsidRPr="003355B8">
        <w:t xml:space="preserve"> [Insert Location or specify if remote]</w:t>
      </w:r>
    </w:p>
    <w:p w14:paraId="7F3D44AC" w14:textId="77777777" w:rsidR="003355B8" w:rsidRPr="003355B8" w:rsidRDefault="003355B8" w:rsidP="003355B8"/>
    <w:p w14:paraId="2C7093E7" w14:textId="77777777" w:rsidR="003355B8" w:rsidRPr="003355B8" w:rsidRDefault="003355B8" w:rsidP="003355B8">
      <w:r w:rsidRPr="003355B8">
        <w:rPr>
          <w:b/>
          <w:bCs/>
        </w:rPr>
        <w:t>Key Responsibilities:</w:t>
      </w:r>
    </w:p>
    <w:p w14:paraId="75E6BF36" w14:textId="7056B92F" w:rsidR="003355B8" w:rsidRPr="003355B8" w:rsidRDefault="003355B8" w:rsidP="003355B8">
      <w:pPr>
        <w:numPr>
          <w:ilvl w:val="0"/>
          <w:numId w:val="1"/>
        </w:numPr>
      </w:pPr>
      <w:r w:rsidRPr="003355B8">
        <w:rPr>
          <w:b/>
          <w:bCs/>
        </w:rPr>
        <w:t>Infrastructure Oversight</w:t>
      </w:r>
      <w:r w:rsidRPr="003355B8">
        <w:t xml:space="preserve">: Direct </w:t>
      </w:r>
      <w:r w:rsidR="00C70A56">
        <w:t>our IT infrastructure's operation and strategic expansion</w:t>
      </w:r>
      <w:r w:rsidRPr="003355B8">
        <w:t>, ensuring reliability and scalability to meet future demands.</w:t>
      </w:r>
    </w:p>
    <w:p w14:paraId="30426099" w14:textId="77777777" w:rsidR="003355B8" w:rsidRPr="003355B8" w:rsidRDefault="003355B8" w:rsidP="003355B8">
      <w:pPr>
        <w:numPr>
          <w:ilvl w:val="0"/>
          <w:numId w:val="1"/>
        </w:numPr>
      </w:pPr>
      <w:r w:rsidRPr="003355B8">
        <w:rPr>
          <w:b/>
          <w:bCs/>
        </w:rPr>
        <w:t>Team Leadership</w:t>
      </w:r>
      <w:r w:rsidRPr="003355B8">
        <w:t>: Lead, develop, and mentor the IT infrastructure team, fostering a culture of continuous improvement and excellence.</w:t>
      </w:r>
    </w:p>
    <w:p w14:paraId="7D80894C" w14:textId="77777777" w:rsidR="003355B8" w:rsidRPr="003355B8" w:rsidRDefault="003355B8" w:rsidP="003355B8">
      <w:pPr>
        <w:numPr>
          <w:ilvl w:val="0"/>
          <w:numId w:val="1"/>
        </w:numPr>
      </w:pPr>
      <w:r w:rsidRPr="003355B8">
        <w:rPr>
          <w:b/>
          <w:bCs/>
        </w:rPr>
        <w:t>Technology Management</w:t>
      </w:r>
      <w:r w:rsidRPr="003355B8">
        <w:t>: Manage the lifecycle of all IT infrastructure systems, including servers, networks, and associated hardware and software.</w:t>
      </w:r>
    </w:p>
    <w:p w14:paraId="47201FE5" w14:textId="77777777" w:rsidR="003355B8" w:rsidRPr="003355B8" w:rsidRDefault="003355B8" w:rsidP="003355B8">
      <w:pPr>
        <w:numPr>
          <w:ilvl w:val="0"/>
          <w:numId w:val="1"/>
        </w:numPr>
      </w:pPr>
      <w:r w:rsidRPr="003355B8">
        <w:rPr>
          <w:b/>
          <w:bCs/>
        </w:rPr>
        <w:t>Security and Business Continuity</w:t>
      </w:r>
      <w:r w:rsidRPr="003355B8">
        <w:t>: Oversee the implementation of security best practices and business continuity plans to protect company data and IT services.</w:t>
      </w:r>
    </w:p>
    <w:p w14:paraId="367474A0" w14:textId="77777777" w:rsidR="003355B8" w:rsidRPr="003355B8" w:rsidRDefault="003355B8" w:rsidP="003355B8">
      <w:pPr>
        <w:numPr>
          <w:ilvl w:val="0"/>
          <w:numId w:val="1"/>
        </w:numPr>
      </w:pPr>
      <w:r w:rsidRPr="003355B8">
        <w:rPr>
          <w:b/>
          <w:bCs/>
        </w:rPr>
        <w:t>Strategic Initiatives and Collaboration</w:t>
      </w:r>
      <w:r w:rsidRPr="003355B8">
        <w:t>: Drive strategic initiatives to improve IT infrastructure services and collaborate with stakeholders across the business to support growth and innovation.</w:t>
      </w:r>
    </w:p>
    <w:p w14:paraId="6FC015C1" w14:textId="77777777" w:rsidR="003355B8" w:rsidRDefault="003355B8" w:rsidP="003355B8">
      <w:pPr>
        <w:rPr>
          <w:b/>
          <w:bCs/>
        </w:rPr>
      </w:pPr>
    </w:p>
    <w:p w14:paraId="6B344804" w14:textId="4BC5D4BF" w:rsidR="003355B8" w:rsidRDefault="00C70A56" w:rsidP="003355B8">
      <w:r>
        <w:rPr>
          <w:b/>
          <w:bCs/>
        </w:rPr>
        <w:t>About You</w:t>
      </w:r>
      <w:r w:rsidR="003355B8" w:rsidRPr="003355B8">
        <w:rPr>
          <w:b/>
          <w:bCs/>
        </w:rPr>
        <w:t>:</w:t>
      </w:r>
      <w:r w:rsidR="003355B8" w:rsidRPr="003355B8">
        <w:t xml:space="preserve"> </w:t>
      </w:r>
    </w:p>
    <w:p w14:paraId="2D1C31D1" w14:textId="77777777" w:rsidR="003355B8" w:rsidRDefault="003355B8" w:rsidP="003355B8">
      <w:pPr>
        <w:pStyle w:val="ListParagraph"/>
        <w:numPr>
          <w:ilvl w:val="0"/>
          <w:numId w:val="3"/>
        </w:numPr>
      </w:pPr>
      <w:proofErr w:type="gramStart"/>
      <w:r w:rsidRPr="003355B8">
        <w:t>Bachelor’s or master’s</w:t>
      </w:r>
      <w:proofErr w:type="gramEnd"/>
      <w:r w:rsidRPr="003355B8">
        <w:t xml:space="preserve"> degree in computer science, information systems, or a related field. </w:t>
      </w:r>
    </w:p>
    <w:p w14:paraId="6E045AC1" w14:textId="77777777" w:rsidR="003355B8" w:rsidRDefault="003355B8" w:rsidP="003355B8">
      <w:pPr>
        <w:pStyle w:val="ListParagraph"/>
        <w:numPr>
          <w:ilvl w:val="0"/>
          <w:numId w:val="3"/>
        </w:numPr>
      </w:pPr>
      <w:r w:rsidRPr="003355B8">
        <w:t xml:space="preserve">[Insert number, e.g., 5-7+] years of proven experience in IT infrastructure management. </w:t>
      </w:r>
    </w:p>
    <w:p w14:paraId="0807CC88" w14:textId="77777777" w:rsidR="003355B8" w:rsidRDefault="003355B8" w:rsidP="003355B8">
      <w:pPr>
        <w:pStyle w:val="ListParagraph"/>
        <w:numPr>
          <w:ilvl w:val="0"/>
          <w:numId w:val="3"/>
        </w:numPr>
      </w:pPr>
      <w:r w:rsidRPr="003355B8">
        <w:t xml:space="preserve">Comprehensive knowledge of current and emerging infrastructure technologies and architectures. </w:t>
      </w:r>
    </w:p>
    <w:p w14:paraId="2C0B0254" w14:textId="77777777" w:rsidR="003355B8" w:rsidRDefault="003355B8" w:rsidP="003355B8">
      <w:pPr>
        <w:pStyle w:val="ListParagraph"/>
        <w:numPr>
          <w:ilvl w:val="0"/>
          <w:numId w:val="3"/>
        </w:numPr>
      </w:pPr>
      <w:r w:rsidRPr="003355B8">
        <w:t xml:space="preserve">Demonstrated leadership skills with a track record of managing technical teams. </w:t>
      </w:r>
    </w:p>
    <w:p w14:paraId="2CAAEF33" w14:textId="1D644DD7" w:rsidR="003355B8" w:rsidRDefault="003355B8" w:rsidP="003355B8">
      <w:pPr>
        <w:pStyle w:val="ListParagraph"/>
        <w:numPr>
          <w:ilvl w:val="0"/>
          <w:numId w:val="3"/>
        </w:numPr>
      </w:pPr>
      <w:r>
        <w:t>R</w:t>
      </w:r>
      <w:r w:rsidRPr="003355B8">
        <w:t>elevant certifications (e.g., ITIL, CCNP, VCP, CISSP, Microsoft Certified: Azure Administrator Associate) are desirable.</w:t>
      </w:r>
    </w:p>
    <w:p w14:paraId="6C813D74" w14:textId="77777777" w:rsidR="003355B8" w:rsidRPr="003355B8" w:rsidRDefault="003355B8" w:rsidP="003355B8"/>
    <w:p w14:paraId="34A73F89" w14:textId="6118DAF6" w:rsidR="003355B8" w:rsidRDefault="003355B8" w:rsidP="003355B8">
      <w:r w:rsidRPr="003355B8">
        <w:rPr>
          <w:b/>
          <w:bCs/>
        </w:rPr>
        <w:t>Why [Your Company Name]?</w:t>
      </w:r>
      <w:r w:rsidRPr="003355B8">
        <w:t xml:space="preserve"> [Insert information about company culture, </w:t>
      </w:r>
      <w:r w:rsidR="00C70A56">
        <w:t>growth opportunities</w:t>
      </w:r>
      <w:r w:rsidRPr="003355B8">
        <w:t xml:space="preserve">, benefits, perks, and what makes your company a great </w:t>
      </w:r>
      <w:r w:rsidR="00C70A56">
        <w:t>workplace</w:t>
      </w:r>
      <w:r w:rsidRPr="003355B8">
        <w:t>.]</w:t>
      </w:r>
    </w:p>
    <w:p w14:paraId="4542428B" w14:textId="77777777" w:rsidR="003355B8" w:rsidRPr="003355B8" w:rsidRDefault="003355B8" w:rsidP="003355B8"/>
    <w:p w14:paraId="0F3D339A" w14:textId="77777777" w:rsidR="003355B8" w:rsidRDefault="003355B8" w:rsidP="003355B8">
      <w:r w:rsidRPr="003355B8">
        <w:rPr>
          <w:b/>
          <w:bCs/>
        </w:rPr>
        <w:t>Application Process:</w:t>
      </w:r>
      <w:r w:rsidRPr="003355B8">
        <w:t xml:space="preserve"> [Insert application details, contact information, application portal links, or email addresses where candidates should send their resume, cover letter, and any other relevant instructions or information.]</w:t>
      </w:r>
    </w:p>
    <w:p w14:paraId="4CDDEB26" w14:textId="77777777" w:rsidR="00C70A56" w:rsidRPr="003355B8" w:rsidRDefault="00C70A56" w:rsidP="003355B8"/>
    <w:p w14:paraId="39F163B4" w14:textId="0C702C96" w:rsidR="003355B8" w:rsidRPr="003355B8" w:rsidRDefault="003355B8" w:rsidP="003355B8">
      <w:r w:rsidRPr="003355B8">
        <w:t>[Your Company Name] is an equal-opportunity employer. We are proud of our diverse work environment and are committed to equal employment opportunit</w:t>
      </w:r>
      <w:r w:rsidR="00C70A56">
        <w:t>ies</w:t>
      </w:r>
      <w:r w:rsidRPr="003355B8">
        <w:t xml:space="preserve"> for all employees. Join us as we continue to enhance our IT infrastructure and support </w:t>
      </w:r>
      <w:r w:rsidR="00C70A56">
        <w:t>our company's technological advancements</w:t>
      </w:r>
      <w:r w:rsidRPr="003355B8">
        <w:t>!</w:t>
      </w:r>
    </w:p>
    <w:p w14:paraId="2E9151A9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F84"/>
    <w:multiLevelType w:val="hybridMultilevel"/>
    <w:tmpl w:val="931E60A0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1DF9"/>
    <w:multiLevelType w:val="multilevel"/>
    <w:tmpl w:val="44D8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D1436"/>
    <w:multiLevelType w:val="hybridMultilevel"/>
    <w:tmpl w:val="0B18F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45672">
    <w:abstractNumId w:val="1"/>
  </w:num>
  <w:num w:numId="2" w16cid:durableId="2013801309">
    <w:abstractNumId w:val="2"/>
  </w:num>
  <w:num w:numId="3" w16cid:durableId="4826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B8"/>
    <w:rsid w:val="003355B8"/>
    <w:rsid w:val="00802376"/>
    <w:rsid w:val="00C70A56"/>
    <w:rsid w:val="00F37C0C"/>
    <w:rsid w:val="00F7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FC5D2"/>
  <w15:chartTrackingRefBased/>
  <w15:docId w15:val="{01B6F66F-6ACC-4148-84F3-B38B5A73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2024-02-09T08:14:00Z</dcterms:created>
  <dcterms:modified xsi:type="dcterms:W3CDTF">2024-02-10T20:52:00Z</dcterms:modified>
</cp:coreProperties>
</file>